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5B" w:rsidRDefault="000A325B" w:rsidP="000A325B">
      <w:pPr>
        <w:tabs>
          <w:tab w:val="left" w:pos="8145"/>
          <w:tab w:val="right" w:pos="9355"/>
        </w:tabs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</w:p>
    <w:p w:rsidR="000A325B" w:rsidRDefault="000A325B" w:rsidP="000A325B">
      <w:pPr>
        <w:tabs>
          <w:tab w:val="left" w:pos="8145"/>
        </w:tabs>
        <w:spacing w:after="0"/>
        <w:rPr>
          <w:sz w:val="26"/>
          <w:szCs w:val="26"/>
        </w:rPr>
      </w:pPr>
    </w:p>
    <w:p w:rsidR="000A325B" w:rsidRPr="00A16CD4" w:rsidRDefault="000A325B" w:rsidP="000A325B">
      <w:pPr>
        <w:tabs>
          <w:tab w:val="left" w:pos="8145"/>
        </w:tabs>
        <w:spacing w:after="0"/>
        <w:jc w:val="center"/>
        <w:rPr>
          <w:b/>
          <w:sz w:val="26"/>
          <w:szCs w:val="26"/>
        </w:rPr>
      </w:pPr>
      <w:r w:rsidRPr="00A16CD4">
        <w:rPr>
          <w:b/>
          <w:sz w:val="26"/>
          <w:szCs w:val="26"/>
        </w:rPr>
        <w:t>Формат описания педагогической практики</w:t>
      </w:r>
    </w:p>
    <w:p w:rsidR="000A325B" w:rsidRPr="00A16CD4" w:rsidRDefault="000A325B" w:rsidP="000A325B">
      <w:pPr>
        <w:tabs>
          <w:tab w:val="left" w:pos="8145"/>
        </w:tabs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508"/>
        <w:gridCol w:w="5948"/>
      </w:tblGrid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практики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Проект по профилактике детского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дорожно-траннспортного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травматизма «Зеленый огонек»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Муниципалитет 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Ачинский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Дошкольная образовательная организация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МКДОУ «</w:t>
            </w:r>
            <w:proofErr w:type="spellStart"/>
            <w:r>
              <w:rPr>
                <w:sz w:val="26"/>
                <w:szCs w:val="26"/>
              </w:rPr>
              <w:t>Тарутинский</w:t>
            </w:r>
            <w:proofErr w:type="spellEnd"/>
            <w:r>
              <w:rPr>
                <w:sz w:val="26"/>
                <w:szCs w:val="26"/>
              </w:rPr>
              <w:t xml:space="preserve"> детский сад»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практики (ФИО, должность)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Оксана Анатольевна, воспитатель</w:t>
            </w:r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Андреенко</w:t>
            </w:r>
            <w:proofErr w:type="spellEnd"/>
            <w:r>
              <w:rPr>
                <w:sz w:val="26"/>
                <w:szCs w:val="26"/>
              </w:rPr>
              <w:t xml:space="preserve"> Полина Валерьевна, воспитатель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Актуальность практики</w:t>
            </w:r>
          </w:p>
        </w:tc>
        <w:tc>
          <w:tcPr>
            <w:tcW w:w="4927" w:type="dxa"/>
          </w:tcPr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каждым годом в нашей стране увеличивается поток транспорта, соответственно увеличивается и число дорожно-транспортных происшествий. По статистике каждой десятой жертвой   ДТП является ребенок. Поэтому важно научить  детей дорожной грамоте, правилам поведения на улице.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Известно, что привычки, закрепленные в детстве, остаются на всю жизнь.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Поэтому с самого раннего возраста необходимо учить детей </w:t>
            </w:r>
            <w:proofErr w:type="gramStart"/>
            <w:r>
              <w:rPr>
                <w:sz w:val="28"/>
                <w:szCs w:val="28"/>
              </w:rPr>
              <w:t>безопасному</w:t>
            </w:r>
            <w:proofErr w:type="gramEnd"/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поведению на улицах, в транспорте и правилам дорожного движения. В</w:t>
            </w:r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обучении должны принимать </w:t>
            </w:r>
            <w:proofErr w:type="gramStart"/>
            <w:r>
              <w:rPr>
                <w:sz w:val="28"/>
                <w:szCs w:val="28"/>
              </w:rPr>
              <w:t>участие</w:t>
            </w:r>
            <w:proofErr w:type="gramEnd"/>
            <w:r>
              <w:rPr>
                <w:sz w:val="28"/>
                <w:szCs w:val="28"/>
              </w:rPr>
              <w:t xml:space="preserve"> как педагоги дошкольных учреждений, так и родители детей, показывая на своем примере важность соблюдения ПДД.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Опишите проблему, на решение которой направлена представляемая практика</w:t>
            </w:r>
          </w:p>
        </w:tc>
        <w:tc>
          <w:tcPr>
            <w:tcW w:w="4927" w:type="dxa"/>
          </w:tcPr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Ребёнку дошкольного возраста трудно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понять ту опасность, которую представляет автомобиль. Зачастую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виновниками </w:t>
            </w:r>
            <w:proofErr w:type="spellStart"/>
            <w:proofErr w:type="gramStart"/>
            <w:r>
              <w:rPr>
                <w:sz w:val="28"/>
                <w:szCs w:val="28"/>
              </w:rPr>
              <w:t>дорожно</w:t>
            </w:r>
            <w:proofErr w:type="spellEnd"/>
            <w:r>
              <w:rPr>
                <w:sz w:val="28"/>
                <w:szCs w:val="28"/>
              </w:rPr>
              <w:t xml:space="preserve"> - транспортных</w:t>
            </w:r>
            <w:proofErr w:type="gramEnd"/>
            <w:r>
              <w:rPr>
                <w:sz w:val="28"/>
                <w:szCs w:val="28"/>
              </w:rPr>
              <w:t xml:space="preserve"> происшествий являются сами дети,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которые</w:t>
            </w:r>
            <w:proofErr w:type="gramEnd"/>
            <w:r>
              <w:rPr>
                <w:sz w:val="28"/>
                <w:szCs w:val="28"/>
              </w:rPr>
              <w:t xml:space="preserve"> играют вблизи дорог, переходят улицу не по зебре.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сами родители на глазах своих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детей нарушают правила, переходя дорогу с детьми в неположенных местах, не пристегивая детей в кресле безопасности и т.д. Поэтому наш проект профилактики детского дорожно-транспортного травматизма направлен на взаимодействие детей и взрослых в формировании безопасного поведения на дорогах.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Цель, ключевые задачи, на решение которых направлена практика</w:t>
            </w:r>
          </w:p>
        </w:tc>
        <w:tc>
          <w:tcPr>
            <w:tcW w:w="4927" w:type="dxa"/>
          </w:tcPr>
          <w:p w:rsidR="000A325B" w:rsidRPr="00474396" w:rsidRDefault="000A325B" w:rsidP="001F75E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74396">
              <w:rPr>
                <w:b/>
                <w:bCs/>
                <w:sz w:val="28"/>
                <w:szCs w:val="28"/>
              </w:rPr>
              <w:t xml:space="preserve">Цель: </w:t>
            </w:r>
            <w:r w:rsidRPr="00474396">
              <w:rPr>
                <w:bCs/>
                <w:sz w:val="28"/>
                <w:szCs w:val="28"/>
              </w:rPr>
              <w:t>формирование безопасного поведения у детей дошкольного возраста через ознакомление с правилами дорожного движения.</w:t>
            </w:r>
          </w:p>
          <w:p w:rsidR="000A325B" w:rsidRPr="00474396" w:rsidRDefault="000A325B" w:rsidP="001F75E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74396">
              <w:rPr>
                <w:b/>
                <w:sz w:val="28"/>
                <w:szCs w:val="28"/>
              </w:rPr>
              <w:t>Задачи: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расширять представления детей об окружающем мире, о разновидностях транспорта;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детей с назначением светофора и пешеходного перехода, учить понимать значение световых сигналов светофора;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начальные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безопасного поведения детей на дороге и в транспорте;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внимание, память, мышление, речь, мелкую моторику,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словарь;</w:t>
            </w:r>
          </w:p>
          <w:p w:rsidR="000A325B" w:rsidRPr="00E05A27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-активизировать работу по пропаганде правил дорожного движения и безопасного образа жизни среди родителей.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Опишите целевую группу, для которой применяется данная педагогическая практика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Данная педагогическая практика ориентирована на детей младшей разновозрастной группы (2-4 года) и  их родителей. 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209AD">
              <w:rPr>
                <w:sz w:val="26"/>
                <w:szCs w:val="26"/>
              </w:rPr>
              <w:t xml:space="preserve">акие условия </w:t>
            </w:r>
            <w:r>
              <w:rPr>
                <w:sz w:val="26"/>
                <w:szCs w:val="26"/>
              </w:rPr>
              <w:t>необхо</w:t>
            </w:r>
            <w:r w:rsidRPr="00C209AD">
              <w:rPr>
                <w:sz w:val="26"/>
                <w:szCs w:val="26"/>
              </w:rPr>
              <w:t>димы для реализации данной педагогической практики (материально-технические, организационные, социальные и т.п.)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Материально-технические условия:</w:t>
            </w:r>
          </w:p>
          <w:p w:rsidR="000A325B" w:rsidRPr="00981849" w:rsidRDefault="000A325B" w:rsidP="001F75E0">
            <w:pPr>
              <w:rPr>
                <w:rFonts w:eastAsia="Times New Roman"/>
                <w:color w:val="111111"/>
                <w:sz w:val="28"/>
                <w:szCs w:val="28"/>
              </w:rPr>
            </w:pPr>
            <w:proofErr w:type="gramStart"/>
            <w:r w:rsidRPr="00655D60">
              <w:rPr>
                <w:rFonts w:eastAsia="Times New Roman"/>
                <w:color w:val="111111"/>
                <w:sz w:val="28"/>
                <w:szCs w:val="28"/>
              </w:rPr>
              <w:t>ноутбук,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>колонки, аудиозаписи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песен и звуков транспорта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интерактивная стена по ПДД (изображение улицы города), 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>картотека подвижн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ых, дидактических, пальчиковых 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>игр, загадок, нагляд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но-дидактический материал, художественная </w:t>
            </w:r>
            <w:r w:rsidRPr="00655D60">
              <w:rPr>
                <w:rFonts w:eastAsia="Times New Roman"/>
                <w:color w:val="111111"/>
                <w:sz w:val="28"/>
                <w:szCs w:val="28"/>
              </w:rPr>
              <w:t>литература,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макеты светофора и пешеходного перехода, ростовые фигуры различного транспорта, атрибуты к сюжетно-ролевым играм (жезл, фуражка, жилетка), игрушечные машинки.</w:t>
            </w:r>
            <w:proofErr w:type="gramEnd"/>
          </w:p>
        </w:tc>
      </w:tr>
      <w:tr w:rsidR="000A325B" w:rsidTr="001F75E0">
        <w:tc>
          <w:tcPr>
            <w:tcW w:w="5529" w:type="dxa"/>
          </w:tcPr>
          <w:p w:rsidR="000A325B" w:rsidRPr="00C209AD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209AD">
              <w:rPr>
                <w:sz w:val="26"/>
                <w:szCs w:val="26"/>
              </w:rPr>
              <w:t>ерез какие средства (технологии, методы, формы, способы</w:t>
            </w:r>
            <w:r>
              <w:rPr>
                <w:sz w:val="26"/>
                <w:szCs w:val="26"/>
              </w:rPr>
              <w:t>)</w:t>
            </w:r>
            <w:r w:rsidRPr="00C209AD">
              <w:rPr>
                <w:sz w:val="26"/>
                <w:szCs w:val="26"/>
              </w:rPr>
              <w:t xml:space="preserve"> реализуется практика</w:t>
            </w:r>
          </w:p>
        </w:tc>
        <w:tc>
          <w:tcPr>
            <w:tcW w:w="4927" w:type="dxa"/>
          </w:tcPr>
          <w:p w:rsidR="000A325B" w:rsidRPr="000E547E" w:rsidRDefault="000A325B" w:rsidP="001F75E0">
            <w:pP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Основным методом обучения детей правилам дорожного движения в младшем дошкольном возрасте является игра. Для ознакомления с улицами города мы создали в группе интерактивную стену по ПДД, на которой дети в игровой форме знакомятся с транспортом и правилами поведения на улице. Также подготовили для детей различные настольные дидактические игры, собрали картотеку дидактических, подвижных, пальчиковых игр, 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>физминуток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, загадок.  Изготовили атрибуты </w:t>
            </w:r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для сюжетно-ролевых игр – жезл и фуражка регулировщика, пешеходный переход, светофоры, знаки дорожного движения, ростовые фигуры автомобилей: ДПС, скорая помощь, такси. Изученные </w:t>
            </w:r>
            <w:proofErr w:type="gramStart"/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>правила</w:t>
            </w:r>
            <w:proofErr w:type="gramEnd"/>
            <w:r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мы закрепляем в различных </w:t>
            </w:r>
            <w:r w:rsidRPr="00A40C50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</w:rPr>
              <w:t>видах деятельности</w:t>
            </w:r>
            <w:r w:rsidRPr="00A40C50">
              <w:rPr>
                <w:rFonts w:eastAsia="Times New Roman"/>
                <w:color w:val="111111"/>
                <w:sz w:val="28"/>
                <w:szCs w:val="28"/>
              </w:rPr>
              <w:t xml:space="preserve">: в игровой, 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коммуникативной, </w:t>
            </w:r>
            <w:r w:rsidRPr="00A40C50">
              <w:rPr>
                <w:rFonts w:eastAsia="Times New Roman"/>
                <w:color w:val="111111"/>
                <w:sz w:val="28"/>
                <w:szCs w:val="28"/>
              </w:rPr>
              <w:t>двигате</w:t>
            </w:r>
            <w:r>
              <w:rPr>
                <w:rFonts w:eastAsia="Times New Roman"/>
                <w:color w:val="111111"/>
                <w:sz w:val="28"/>
                <w:szCs w:val="28"/>
              </w:rPr>
              <w:t>льной, изобразительной, музыкальной, в конструировании и чтении художественной литературы</w:t>
            </w:r>
            <w:r w:rsidRPr="00A40C50">
              <w:rPr>
                <w:rFonts w:eastAsia="Times New Roman"/>
                <w:color w:val="111111"/>
                <w:sz w:val="28"/>
                <w:szCs w:val="28"/>
              </w:rPr>
              <w:t>.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 Для родителей оформлен стенд, разработаны консультации и родительские собрания.</w:t>
            </w:r>
          </w:p>
        </w:tc>
      </w:tr>
      <w:tr w:rsidR="000A325B" w:rsidTr="001F75E0">
        <w:tc>
          <w:tcPr>
            <w:tcW w:w="5529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Какие результаты обеспечивает практика?</w:t>
            </w:r>
          </w:p>
        </w:tc>
        <w:tc>
          <w:tcPr>
            <w:tcW w:w="4927" w:type="dxa"/>
          </w:tcPr>
          <w:p w:rsidR="000A325B" w:rsidRPr="003940DF" w:rsidRDefault="000A325B" w:rsidP="001F75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940DF">
              <w:rPr>
                <w:bCs/>
                <w:sz w:val="28"/>
                <w:szCs w:val="28"/>
              </w:rPr>
              <w:t>Ожидаемые результаты: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 детей сформированы первоначальные знания правил дорожного движения и навыков безопасного поведения на дороге и на улице. Заинтересованность детей темой.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Дети самостоятельно проявляют инициативу: рассматривают иллюстрации, участвуют в беседах, задают вопросы; проявляют творчество, активность и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детальность в работе.</w:t>
            </w:r>
          </w:p>
          <w:p w:rsidR="000A325B" w:rsidRDefault="000A325B" w:rsidP="001F75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 удовольствием рисуют, лепят, играют в разные игры.</w:t>
            </w:r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4. Участие в совместной деятельности родителей.</w:t>
            </w:r>
          </w:p>
        </w:tc>
      </w:tr>
      <w:tr w:rsidR="000A325B" w:rsidTr="001F75E0">
        <w:tc>
          <w:tcPr>
            <w:tcW w:w="5529" w:type="dxa"/>
          </w:tcPr>
          <w:p w:rsidR="000A325B" w:rsidRPr="006B1B57" w:rsidRDefault="000A325B" w:rsidP="001F75E0">
            <w:pPr>
              <w:tabs>
                <w:tab w:val="left" w:pos="284"/>
                <w:tab w:val="left" w:pos="851"/>
              </w:tabs>
              <w:rPr>
                <w:sz w:val="26"/>
                <w:szCs w:val="26"/>
              </w:rPr>
            </w:pPr>
            <w:r w:rsidRPr="006B1B57">
              <w:rPr>
                <w:bCs/>
                <w:sz w:val="26"/>
                <w:szCs w:val="26"/>
                <w:shd w:val="clear" w:color="auto" w:fill="FFFFFF"/>
              </w:rPr>
              <w:t>С какими проблемами, трудностями в реализации практики вам пришлось столкнуться?</w:t>
            </w:r>
          </w:p>
        </w:tc>
        <w:tc>
          <w:tcPr>
            <w:tcW w:w="4927" w:type="dxa"/>
          </w:tcPr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сельской местности у детей недостаточно сформированы представления об улицах города. Далеко не все дети знают, что такое пешеходный переход и светофор, многие никогда не ездили в автобусе и такси.</w:t>
            </w:r>
          </w:p>
          <w:p w:rsidR="000A325B" w:rsidRDefault="000A325B" w:rsidP="001F75E0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Также в группе есть дети, входящие в «группу риска»: есть дети </w:t>
            </w:r>
            <w:proofErr w:type="spellStart"/>
            <w:r>
              <w:rPr>
                <w:sz w:val="26"/>
                <w:szCs w:val="26"/>
              </w:rPr>
              <w:t>гиперактивные</w:t>
            </w:r>
            <w:proofErr w:type="spellEnd"/>
            <w:r>
              <w:rPr>
                <w:sz w:val="26"/>
                <w:szCs w:val="26"/>
              </w:rPr>
              <w:t>, постоянно бегущие впереди взрослых, а есть дети невнимательные и заторможенные. Необходимо учитывать индивидуальные особенности детей и в соответствии организовывать работу с их родителями.</w:t>
            </w:r>
          </w:p>
        </w:tc>
      </w:tr>
      <w:tr w:rsidR="000A325B" w:rsidTr="001F75E0">
        <w:tc>
          <w:tcPr>
            <w:tcW w:w="5529" w:type="dxa"/>
          </w:tcPr>
          <w:p w:rsidR="000A325B" w:rsidRPr="006B1B57" w:rsidRDefault="000A325B" w:rsidP="001F75E0">
            <w:pPr>
              <w:tabs>
                <w:tab w:val="left" w:pos="284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B1B57">
              <w:rPr>
                <w:sz w:val="26"/>
                <w:szCs w:val="26"/>
              </w:rPr>
              <w:t>кажите ссылку на материалы педагогической практики, размещенные на сайте организации</w:t>
            </w:r>
          </w:p>
        </w:tc>
        <w:tc>
          <w:tcPr>
            <w:tcW w:w="4927" w:type="dxa"/>
          </w:tcPr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4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https://vk.com/club213796841?w=wall-213796841_207</w:t>
              </w:r>
            </w:hyperlink>
            <w:r w:rsidRPr="0055035C">
              <w:rPr>
                <w:sz w:val="28"/>
                <w:szCs w:val="28"/>
              </w:rPr>
              <w:t xml:space="preserve"> – круглый стол;</w:t>
            </w:r>
          </w:p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5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https://vk.com/club213796841?w=wall-213796841_243</w:t>
              </w:r>
            </w:hyperlink>
            <w:r w:rsidRPr="0055035C">
              <w:rPr>
                <w:sz w:val="28"/>
                <w:szCs w:val="28"/>
              </w:rPr>
              <w:t xml:space="preserve"> – День дорожной безопасности;</w:t>
            </w:r>
          </w:p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6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https://vk.com/club213796841?w=wall-213796841_254</w:t>
              </w:r>
            </w:hyperlink>
            <w:r w:rsidRPr="0055035C">
              <w:rPr>
                <w:sz w:val="28"/>
                <w:szCs w:val="28"/>
              </w:rPr>
              <w:t xml:space="preserve"> – занятия по ПДД;</w:t>
            </w:r>
          </w:p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7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</w:t>
              </w:r>
              <w:r w:rsidRPr="0055035C">
                <w:rPr>
                  <w:rStyle w:val="a4"/>
                  <w:sz w:val="28"/>
                  <w:szCs w:val="28"/>
                </w:rPr>
                <w:lastRenderedPageBreak/>
                <w:t>213796841_359</w:t>
              </w:r>
            </w:hyperlink>
            <w:r w:rsidRPr="0055035C">
              <w:rPr>
                <w:sz w:val="28"/>
                <w:szCs w:val="28"/>
              </w:rPr>
              <w:t xml:space="preserve"> – занятия по ПДД;</w:t>
            </w:r>
          </w:p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8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https://vk.com/club213796841?w=wall-213796841_368</w:t>
              </w:r>
            </w:hyperlink>
            <w:r w:rsidRPr="0055035C">
              <w:rPr>
                <w:sz w:val="28"/>
                <w:szCs w:val="28"/>
              </w:rPr>
              <w:t xml:space="preserve"> – фотовыставка «Мой ребенок пристегнут, а твой?»;</w:t>
            </w:r>
          </w:p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9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https://vk.com/club213796841?w=wall-213796841_387</w:t>
              </w:r>
            </w:hyperlink>
            <w:r w:rsidRPr="0055035C">
              <w:rPr>
                <w:sz w:val="28"/>
                <w:szCs w:val="28"/>
              </w:rPr>
              <w:t xml:space="preserve"> – интерактивная стена в проектной деятельности;</w:t>
            </w:r>
          </w:p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10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https://vk.com/club213796841?w=wall-213796841_395</w:t>
              </w:r>
            </w:hyperlink>
            <w:r w:rsidRPr="0055035C">
              <w:rPr>
                <w:sz w:val="28"/>
                <w:szCs w:val="28"/>
              </w:rPr>
              <w:t xml:space="preserve"> – занятие по аппликации «В гостях у Светофора»;</w:t>
            </w:r>
          </w:p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11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https://vk.com/club213796841?w=wall-213796841_411</w:t>
              </w:r>
            </w:hyperlink>
            <w:r w:rsidRPr="0055035C">
              <w:rPr>
                <w:sz w:val="28"/>
                <w:szCs w:val="28"/>
              </w:rPr>
              <w:t xml:space="preserve"> – занятие по речевому развитию «На дорогу ты смотри и в беду не попади»;</w:t>
            </w:r>
          </w:p>
          <w:p w:rsidR="00C66265" w:rsidRDefault="00C66265" w:rsidP="00C66265">
            <w:pPr>
              <w:rPr>
                <w:sz w:val="28"/>
                <w:szCs w:val="28"/>
              </w:rPr>
            </w:pPr>
            <w:hyperlink r:id="rId12" w:history="1">
              <w:r w:rsidRPr="0055035C">
                <w:rPr>
                  <w:rStyle w:val="a4"/>
                  <w:sz w:val="28"/>
                  <w:szCs w:val="28"/>
                </w:rPr>
                <w:t>https://vk.com/club213796841?w=wall-213796841_404</w:t>
              </w:r>
            </w:hyperlink>
            <w:r w:rsidRPr="0055035C">
              <w:rPr>
                <w:sz w:val="28"/>
                <w:szCs w:val="28"/>
              </w:rPr>
              <w:t xml:space="preserve"> – представление опыта на районном межмуниципальном  Фестивале педагогических идей.</w:t>
            </w:r>
          </w:p>
          <w:p w:rsidR="00C66265" w:rsidRDefault="00C66265" w:rsidP="00C66265">
            <w:pPr>
              <w:rPr>
                <w:sz w:val="28"/>
                <w:szCs w:val="28"/>
              </w:rPr>
            </w:pPr>
            <w:hyperlink r:id="rId13" w:history="1">
              <w:r w:rsidRPr="006C077F">
                <w:rPr>
                  <w:rStyle w:val="a4"/>
                  <w:sz w:val="28"/>
                  <w:szCs w:val="28"/>
                </w:rPr>
                <w:t>https://vk.com/club213796841?w=wall-213796841_637</w:t>
              </w:r>
            </w:hyperlink>
            <w:r>
              <w:rPr>
                <w:sz w:val="28"/>
                <w:szCs w:val="28"/>
              </w:rPr>
              <w:t xml:space="preserve"> – занятие по ПДД «Дорожные знаки на улицах города»;</w:t>
            </w:r>
          </w:p>
          <w:p w:rsidR="00C66265" w:rsidRPr="0055035C" w:rsidRDefault="00C66265" w:rsidP="00C66265">
            <w:pPr>
              <w:rPr>
                <w:sz w:val="28"/>
                <w:szCs w:val="28"/>
              </w:rPr>
            </w:pPr>
            <w:hyperlink r:id="rId14" w:history="1">
              <w:r w:rsidRPr="006C077F">
                <w:rPr>
                  <w:rStyle w:val="a4"/>
                  <w:sz w:val="28"/>
                  <w:szCs w:val="28"/>
                </w:rPr>
                <w:t>https://ds-tarutinskij-r04.gosweb.gosuslugi.ru/bezopasnost/bezopasnost-dorozhnogo-dvizheniya/</w:t>
              </w:r>
            </w:hyperlink>
            <w:r>
              <w:rPr>
                <w:sz w:val="28"/>
                <w:szCs w:val="28"/>
              </w:rPr>
              <w:t xml:space="preserve">  -  страница по безопасности дорожного движения для педагогов, родителей и детей.</w:t>
            </w:r>
          </w:p>
          <w:p w:rsidR="000A325B" w:rsidRDefault="000A325B" w:rsidP="00C66265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</w:tbl>
    <w:p w:rsidR="000A325B" w:rsidRDefault="000A325B" w:rsidP="000A325B">
      <w:pPr>
        <w:tabs>
          <w:tab w:val="left" w:pos="284"/>
        </w:tabs>
        <w:spacing w:after="0"/>
        <w:ind w:left="284"/>
        <w:rPr>
          <w:sz w:val="26"/>
          <w:szCs w:val="26"/>
        </w:rPr>
      </w:pPr>
    </w:p>
    <w:p w:rsidR="000A325B" w:rsidRDefault="000A325B" w:rsidP="000A325B"/>
    <w:p w:rsidR="00A00FA4" w:rsidRDefault="00A00FA4"/>
    <w:sectPr w:rsidR="00A00FA4" w:rsidSect="00C209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A325B"/>
    <w:rsid w:val="000A325B"/>
    <w:rsid w:val="00704FA3"/>
    <w:rsid w:val="00A00FA4"/>
    <w:rsid w:val="00C6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5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3796841?w=wall-213796841_368" TargetMode="External"/><Relationship Id="rId13" Type="http://schemas.openxmlformats.org/officeDocument/2006/relationships/hyperlink" Target="https://vk.com/club213796841?w=wall-213796841_6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13796841?w=wall-213796841_359" TargetMode="External"/><Relationship Id="rId12" Type="http://schemas.openxmlformats.org/officeDocument/2006/relationships/hyperlink" Target="https://vk.com/club213796841?w=wall-213796841_40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213796841?w=wall-213796841_254" TargetMode="External"/><Relationship Id="rId11" Type="http://schemas.openxmlformats.org/officeDocument/2006/relationships/hyperlink" Target="https://vk.com/club213796841?w=wall-213796841_411" TargetMode="External"/><Relationship Id="rId5" Type="http://schemas.openxmlformats.org/officeDocument/2006/relationships/hyperlink" Target="https://vk.com/club213796841?w=wall-213796841_2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lub213796841?w=wall-213796841_395" TargetMode="External"/><Relationship Id="rId4" Type="http://schemas.openxmlformats.org/officeDocument/2006/relationships/hyperlink" Target="https://vk.com/club213796841?w=wall-213796841_207" TargetMode="External"/><Relationship Id="rId9" Type="http://schemas.openxmlformats.org/officeDocument/2006/relationships/hyperlink" Target="https://vk.com/club213796841?w=wall-213796841_387" TargetMode="External"/><Relationship Id="rId14" Type="http://schemas.openxmlformats.org/officeDocument/2006/relationships/hyperlink" Target="https://ds-tarutinskij-r04.gosweb.gosuslugi.ru/bezopasnost/bezopasnost-dorozhnogo-dvi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Company>Microsoft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2024-04-19T09:14:00Z</dcterms:created>
  <dcterms:modified xsi:type="dcterms:W3CDTF">2025-01-23T04:17:00Z</dcterms:modified>
</cp:coreProperties>
</file>